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4F" w:rsidRPr="005246FA" w:rsidRDefault="00B03E4F" w:rsidP="0052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bookmarkStart w:id="0" w:name="_GoBack"/>
      <w:bookmarkEnd w:id="0"/>
      <w:r w:rsidRPr="005246FA">
        <w:rPr>
          <w:rFonts w:ascii="Calibri" w:eastAsia="Times New Roman" w:hAnsi="Calibri" w:cs="Times New Roman"/>
          <w:bCs/>
          <w:color w:val="000000"/>
          <w:sz w:val="40"/>
          <w:szCs w:val="40"/>
          <w:lang w:eastAsia="fr-FR"/>
        </w:rPr>
        <w:t>C</w:t>
      </w:r>
      <w:r w:rsidR="005246FA" w:rsidRPr="005246FA">
        <w:rPr>
          <w:rFonts w:ascii="Calibri" w:eastAsia="Times New Roman" w:hAnsi="Calibri" w:cs="Times New Roman"/>
          <w:bCs/>
          <w:color w:val="000000"/>
          <w:sz w:val="40"/>
          <w:szCs w:val="40"/>
          <w:lang w:eastAsia="fr-FR"/>
        </w:rPr>
        <w:t>ompte rendu – réunion du 18.12</w:t>
      </w:r>
      <w:r w:rsidRPr="005246FA">
        <w:rPr>
          <w:rFonts w:ascii="Calibri" w:eastAsia="Times New Roman" w:hAnsi="Calibri" w:cs="Times New Roman"/>
          <w:bCs/>
          <w:color w:val="000000"/>
          <w:sz w:val="40"/>
          <w:szCs w:val="40"/>
          <w:lang w:eastAsia="fr-FR"/>
        </w:rPr>
        <w:t>.2018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</w:pPr>
    </w:p>
    <w:p w:rsidR="00B03E4F" w:rsidRPr="005246FA" w:rsidRDefault="00B03E4F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>Membres du bureau présents :</w:t>
      </w:r>
    </w:p>
    <w:p w:rsidR="00B03E4F" w:rsidRPr="005246FA" w:rsidRDefault="00B03E4F" w:rsidP="005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3E4F" w:rsidRPr="005246FA" w:rsidRDefault="00B03E4F" w:rsidP="005246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Jouanneau Virginie</w:t>
      </w:r>
    </w:p>
    <w:p w:rsidR="00B03E4F" w:rsidRPr="005246FA" w:rsidRDefault="00B03E4F" w:rsidP="005246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Méar Séverine</w:t>
      </w:r>
    </w:p>
    <w:p w:rsidR="00B03E4F" w:rsidRPr="005246FA" w:rsidRDefault="00B03E4F" w:rsidP="005246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Clavreul Karine</w:t>
      </w:r>
    </w:p>
    <w:p w:rsidR="00B03E4F" w:rsidRPr="005246FA" w:rsidRDefault="00B03E4F" w:rsidP="005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3E4F" w:rsidRPr="005246FA" w:rsidRDefault="00B03E4F" w:rsidP="005246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Morineau Amandine</w:t>
      </w:r>
    </w:p>
    <w:p w:rsidR="00B03E4F" w:rsidRPr="005246FA" w:rsidRDefault="00B03E4F" w:rsidP="005246FA">
      <w:pPr>
        <w:numPr>
          <w:ilvl w:val="0"/>
          <w:numId w:val="2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Mme </w:t>
      </w:r>
      <w:proofErr w:type="spellStart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Chivot</w:t>
      </w:r>
      <w:proofErr w:type="spellEnd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Stéphanie</w:t>
      </w:r>
    </w:p>
    <w:p w:rsidR="00B03E4F" w:rsidRPr="005246FA" w:rsidRDefault="00B03E4F" w:rsidP="005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3E4F" w:rsidRPr="005246FA" w:rsidRDefault="00B03E4F" w:rsidP="005246FA">
      <w:pPr>
        <w:numPr>
          <w:ilvl w:val="0"/>
          <w:numId w:val="3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>Excusée</w:t>
      </w: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Mme Guillet/Giffard Marie</w:t>
      </w:r>
    </w:p>
    <w:p w:rsidR="005246FA" w:rsidRPr="005246FA" w:rsidRDefault="005246FA" w:rsidP="005246FA">
      <w:p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</w:p>
    <w:p w:rsidR="00B03E4F" w:rsidRPr="005246FA" w:rsidRDefault="005246FA" w:rsidP="005246F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 xml:space="preserve">Membres </w:t>
      </w:r>
      <w:r w:rsidR="00B03E4F"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>présents :</w:t>
      </w:r>
      <w:r w:rsidR="00B03E4F"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br/>
      </w:r>
    </w:p>
    <w:p w:rsidR="00B03E4F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Rougeau Estelle</w:t>
      </w:r>
    </w:p>
    <w:p w:rsidR="00B03E4F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Wary Angélique</w:t>
      </w:r>
    </w:p>
    <w:p w:rsidR="00B03E4F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Bathily Angélina</w:t>
      </w:r>
    </w:p>
    <w:p w:rsidR="00B03E4F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Mr </w:t>
      </w:r>
      <w:proofErr w:type="spellStart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Davière</w:t>
      </w:r>
      <w:proofErr w:type="spellEnd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Ludovic</w:t>
      </w:r>
    </w:p>
    <w:p w:rsidR="00B03E4F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Mme Lapeyronnie Nathalie</w:t>
      </w:r>
    </w:p>
    <w:p w:rsidR="005246FA" w:rsidRPr="005246FA" w:rsidRDefault="00B03E4F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Mr Grignon Christophe</w:t>
      </w:r>
    </w:p>
    <w:p w:rsidR="005246FA" w:rsidRPr="005246FA" w:rsidRDefault="005246FA" w:rsidP="005246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Mme </w:t>
      </w:r>
      <w:proofErr w:type="spellStart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Brovelli</w:t>
      </w:r>
      <w:proofErr w:type="spellEnd"/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Julie</w:t>
      </w:r>
    </w:p>
    <w:p w:rsidR="00B03E4F" w:rsidRPr="005246FA" w:rsidRDefault="005246FA" w:rsidP="005246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Mr Huguet Benjamin</w:t>
      </w:r>
      <w:r w:rsidR="00B03E4F"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</w:p>
    <w:p w:rsidR="00B03E4F" w:rsidRPr="005246FA" w:rsidRDefault="00B03E4F" w:rsidP="005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3E4F" w:rsidRPr="005246FA" w:rsidRDefault="00B03E4F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ORDRE DU JOUR</w:t>
      </w:r>
      <w:r w:rsidR="005246FA"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 :</w:t>
      </w:r>
    </w:p>
    <w:p w:rsidR="00B03E4F" w:rsidRPr="005246FA" w:rsidRDefault="00B03E4F" w:rsidP="0052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1 - Bilans des actions : </w:t>
      </w:r>
    </w:p>
    <w:p w:rsidR="005246FA" w:rsidRPr="005246FA" w:rsidRDefault="005246FA" w:rsidP="005246FA">
      <w:pPr>
        <w:pStyle w:val="Paragraphedeliste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Chrysanthèmes</w:t>
      </w:r>
    </w:p>
    <w:p w:rsidR="005246FA" w:rsidRPr="005246FA" w:rsidRDefault="005246FA" w:rsidP="005246FA">
      <w:pPr>
        <w:pStyle w:val="Paragraphedeliste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Soirée dansante</w:t>
      </w:r>
    </w:p>
    <w:p w:rsidR="005246FA" w:rsidRPr="005246FA" w:rsidRDefault="005246FA" w:rsidP="005246FA">
      <w:pPr>
        <w:pStyle w:val="Paragraphedeliste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Chocolats</w:t>
      </w:r>
    </w:p>
    <w:p w:rsidR="005246FA" w:rsidRPr="005246FA" w:rsidRDefault="005246FA" w:rsidP="005246FA">
      <w:pPr>
        <w:pStyle w:val="Paragraphedeliste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Noël.</w:t>
      </w:r>
    </w:p>
    <w:p w:rsidR="00B03E4F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2 - Loto.</w:t>
      </w:r>
    </w:p>
    <w:p w:rsidR="005246FA" w:rsidRPr="005246FA" w:rsidRDefault="005246FA" w:rsidP="005246FA">
      <w:p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3 - </w:t>
      </w:r>
      <w:r w:rsidR="00B03E4F"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Points divers</w:t>
      </w: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5246FA" w:rsidRPr="005246FA" w:rsidRDefault="005246FA" w:rsidP="005246FA">
      <w:p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4 - Calendrier 2019.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246FA" w:rsidRDefault="005246FA" w:rsidP="005246FA">
      <w:pPr>
        <w:pStyle w:val="Paragraphedeliste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 xml:space="preserve">– </w:t>
      </w: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Bilans.</w:t>
      </w: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</w:p>
    <w:p w:rsidR="005246FA" w:rsidRPr="005246FA" w:rsidRDefault="005246FA" w:rsidP="005246FA">
      <w:pPr>
        <w:pStyle w:val="Paragraphedeliste"/>
        <w:numPr>
          <w:ilvl w:val="3"/>
          <w:numId w:val="4"/>
        </w:numPr>
        <w:spacing w:after="0" w:line="240" w:lineRule="auto"/>
        <w:ind w:left="1083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Bilan Chrysanthèmes 27/28.10</w:t>
      </w:r>
      <w:r w:rsidR="00B03E4F"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.2018</w:t>
      </w: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 xml:space="preserve"> et 01.11.2018</w:t>
      </w: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</w:p>
    <w:p w:rsidR="00B03E4F" w:rsidRPr="005246FA" w:rsidRDefault="005246FA" w:rsidP="005246F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lastRenderedPageBreak/>
        <w:t>Résultat positif : +151.40€ (mais moins que 2017 : 224.65€</w:t>
      </w:r>
      <w:r w:rsidR="00547D6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)</w:t>
      </w:r>
    </w:p>
    <w:p w:rsidR="005246FA" w:rsidRPr="005246FA" w:rsidRDefault="005246FA" w:rsidP="005246F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Observations : </w:t>
      </w:r>
    </w:p>
    <w:p w:rsidR="005246FA" w:rsidRPr="005246FA" w:rsidRDefault="00547D68" w:rsidP="005246FA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Faut-il</w:t>
      </w:r>
      <w:r w:rsidR="005246FA"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réitérer l’année prochaine ?</w:t>
      </w:r>
    </w:p>
    <w:p w:rsidR="005246FA" w:rsidRPr="005246FA" w:rsidRDefault="00547D68" w:rsidP="005246FA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Faut-il</w:t>
      </w:r>
      <w:r w:rsidR="005246FA"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changer de plantes ?</w:t>
      </w:r>
    </w:p>
    <w:p w:rsidR="005246FA" w:rsidRPr="005246FA" w:rsidRDefault="005246FA" w:rsidP="005246FA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Y’a-t-il besoin de 3 dates ?</w:t>
      </w: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</w:p>
    <w:p w:rsidR="00B03E4F" w:rsidRPr="005246FA" w:rsidRDefault="005246FA" w:rsidP="005246F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Bilan de la Soirée dansante.</w:t>
      </w: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</w:p>
    <w:p w:rsidR="00B03E4F" w:rsidRPr="005246FA" w:rsidRDefault="005246FA" w:rsidP="005246F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Résultat positif : +958.68€ (813€ en 2017)</w:t>
      </w:r>
    </w:p>
    <w:p w:rsidR="005246FA" w:rsidRPr="005246FA" w:rsidRDefault="005246FA" w:rsidP="005246F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166 réservations (169 en 2017)</w:t>
      </w:r>
    </w:p>
    <w:p w:rsidR="005246FA" w:rsidRPr="00547D68" w:rsidRDefault="005246FA" w:rsidP="005246F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47D68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La Commission déco a dépensé 111</w:t>
      </w:r>
      <w:r w:rsidRPr="00547D68">
        <w:rPr>
          <w:rFonts w:ascii="Calibri" w:eastAsia="Times New Roman" w:hAnsi="Calibri" w:cs="Times New Roman" w:hint="eastAsia"/>
          <w:bCs/>
          <w:color w:val="000000"/>
          <w:sz w:val="24"/>
          <w:szCs w:val="24"/>
          <w:lang w:eastAsia="fr-FR"/>
        </w:rPr>
        <w:t>€ sur un budget de 150€</w:t>
      </w:r>
    </w:p>
    <w:p w:rsidR="005246FA" w:rsidRPr="005246FA" w:rsidRDefault="005246FA" w:rsidP="005246F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547D68" w:rsidRDefault="005246FA" w:rsidP="005246FA">
      <w:pPr>
        <w:pStyle w:val="Listepuces"/>
        <w:numPr>
          <w:ilvl w:val="0"/>
          <w:numId w:val="0"/>
        </w:numPr>
        <w:ind w:left="360" w:hanging="360"/>
        <w:jc w:val="both"/>
        <w:rPr>
          <w:sz w:val="24"/>
          <w:szCs w:val="24"/>
          <w:lang w:eastAsia="fr-FR"/>
        </w:rPr>
      </w:pPr>
      <w:r w:rsidRPr="005246FA">
        <w:rPr>
          <w:sz w:val="24"/>
          <w:szCs w:val="24"/>
          <w:lang w:eastAsia="fr-FR"/>
        </w:rPr>
        <w:t>RDV le 30.11.2019 avec</w:t>
      </w:r>
      <w:r w:rsidR="00547D68">
        <w:rPr>
          <w:sz w:val="24"/>
          <w:szCs w:val="24"/>
          <w:lang w:eastAsia="fr-FR"/>
        </w:rPr>
        <w:t> :</w:t>
      </w:r>
    </w:p>
    <w:p w:rsidR="00547D68" w:rsidRDefault="00547D68" w:rsidP="00547D68">
      <w:pPr>
        <w:pStyle w:val="Listepuces"/>
        <w:numPr>
          <w:ilvl w:val="0"/>
          <w:numId w:val="40"/>
        </w:numPr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Le groupe </w:t>
      </w:r>
      <w:r w:rsidR="005246FA" w:rsidRPr="005246FA">
        <w:rPr>
          <w:sz w:val="24"/>
          <w:szCs w:val="24"/>
          <w:lang w:eastAsia="fr-FR"/>
        </w:rPr>
        <w:t xml:space="preserve">« Les </w:t>
      </w:r>
      <w:proofErr w:type="spellStart"/>
      <w:r w:rsidR="005246FA" w:rsidRPr="005246FA">
        <w:rPr>
          <w:sz w:val="24"/>
          <w:szCs w:val="24"/>
          <w:lang w:eastAsia="fr-FR"/>
        </w:rPr>
        <w:t>Stormiens</w:t>
      </w:r>
      <w:proofErr w:type="spellEnd"/>
      <w:r>
        <w:rPr>
          <w:sz w:val="24"/>
          <w:szCs w:val="24"/>
          <w:lang w:eastAsia="fr-FR"/>
        </w:rPr>
        <w:t> »</w:t>
      </w:r>
    </w:p>
    <w:p w:rsidR="005246FA" w:rsidRPr="005246FA" w:rsidRDefault="00547D68" w:rsidP="00547D68">
      <w:pPr>
        <w:pStyle w:val="Listepuces"/>
        <w:numPr>
          <w:ilvl w:val="0"/>
          <w:numId w:val="40"/>
        </w:numPr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Le traiteur  « </w:t>
      </w:r>
      <w:r w:rsidR="005246FA" w:rsidRPr="005246FA">
        <w:rPr>
          <w:sz w:val="24"/>
          <w:szCs w:val="24"/>
          <w:lang w:eastAsia="fr-FR"/>
        </w:rPr>
        <w:t>l’Estaminet »</w:t>
      </w:r>
      <w:r>
        <w:rPr>
          <w:sz w:val="24"/>
          <w:szCs w:val="24"/>
          <w:lang w:eastAsia="fr-FR"/>
        </w:rPr>
        <w:t xml:space="preserve"> =} à revoir avec lui pour un nouveau devis et une réservation de la date</w:t>
      </w:r>
    </w:p>
    <w:p w:rsidR="00B03E4F" w:rsidRPr="005246FA" w:rsidRDefault="005246FA" w:rsidP="005246FA">
      <w:pPr>
        <w:numPr>
          <w:ilvl w:val="0"/>
          <w:numId w:val="14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Observation</w:t>
      </w:r>
      <w:r w:rsidRPr="005246FA"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fr-FR"/>
        </w:rPr>
        <w:t xml:space="preserve"> : </w:t>
      </w:r>
    </w:p>
    <w:p w:rsidR="005246FA" w:rsidRPr="00547D68" w:rsidRDefault="005246FA" w:rsidP="005246FA">
      <w:pPr>
        <w:spacing w:after="160" w:line="240" w:lineRule="auto"/>
        <w:jc w:val="both"/>
        <w:textAlignment w:val="baseline"/>
        <w:rPr>
          <w:sz w:val="24"/>
          <w:szCs w:val="24"/>
          <w:lang w:eastAsia="fr-FR"/>
        </w:rPr>
      </w:pPr>
      <w:r w:rsidRPr="00547D68">
        <w:rPr>
          <w:sz w:val="24"/>
          <w:szCs w:val="24"/>
          <w:lang w:eastAsia="fr-FR"/>
        </w:rPr>
        <w:t>Motiver un peu plus les parents d’élèves</w:t>
      </w:r>
      <w:r w:rsidR="00547D68" w:rsidRPr="00547D68">
        <w:rPr>
          <w:sz w:val="24"/>
          <w:szCs w:val="24"/>
          <w:lang w:eastAsia="fr-FR"/>
        </w:rPr>
        <w:t>, car peu de parents présents</w:t>
      </w:r>
    </w:p>
    <w:p w:rsidR="00B03E4F" w:rsidRPr="005246FA" w:rsidRDefault="005246FA" w:rsidP="005246FA">
      <w:pPr>
        <w:numPr>
          <w:ilvl w:val="0"/>
          <w:numId w:val="17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Bilan de la vente des Chocolats.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>Résultat positif </w:t>
      </w: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: +467.06€ (moins que 2017)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fr-FR"/>
        </w:rPr>
        <w:t xml:space="preserve">Observation : </w:t>
      </w:r>
    </w:p>
    <w:p w:rsid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Problème livraison pour une référence à cause des manifestations gilets jaunes</w:t>
      </w:r>
    </w:p>
    <w:p w:rsidR="00547D68" w:rsidRPr="005246FA" w:rsidRDefault="00547D68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Réassort effectué : OK</w:t>
      </w:r>
    </w:p>
    <w:p w:rsidR="005246FA" w:rsidRPr="005246FA" w:rsidRDefault="005246FA" w:rsidP="005246FA">
      <w:pPr>
        <w:numPr>
          <w:ilvl w:val="0"/>
          <w:numId w:val="17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Noël.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Dépenses : 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Bonbons : 93€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Clémentines et café : 22€63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Super u : 87€67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Cadeaux écoles : 420€ (60€ par instituteur)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Costume Père Noël : 40€</w:t>
      </w:r>
    </w:p>
    <w:p w:rsid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Résultat :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+30€07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5246FA" w:rsidRPr="005246FA" w:rsidRDefault="005246FA" w:rsidP="0052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 xml:space="preserve">2 – </w:t>
      </w: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Loto.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Mémo : +493€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2019 : 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Augmentation de l’enveloppe cadeaux : entre 2000€ et 2500€ (1500€ en 2018) : 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Bon Achat 800€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Bon Achat 200€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Bon Achat 100€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Ordinateur Portable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Lave-vaisselle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Enceinte 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>connectée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lastRenderedPageBreak/>
        <w:t>Tirage loto + ; télévision</w:t>
      </w:r>
    </w:p>
    <w:p w:rsidR="005246FA" w:rsidRPr="005246FA" w:rsidRDefault="005246FA" w:rsidP="005246FA">
      <w:pPr>
        <w:pStyle w:val="Paragraphedeliste"/>
        <w:numPr>
          <w:ilvl w:val="2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Tirage enfant : trottinette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freestyle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Location boulier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Communication :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dans les nouvelles d’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A</w:t>
      </w: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njou (61€92)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Facebook</w:t>
      </w:r>
    </w:p>
    <w:p w:rsidR="00547D68" w:rsidRDefault="005246FA" w:rsidP="00547D68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Parking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>s Super U</w:t>
      </w:r>
    </w:p>
    <w:p w:rsidR="00547D68" w:rsidRDefault="00547D68" w:rsidP="00547D68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Boîtes aux lettres Etriché</w:t>
      </w:r>
    </w:p>
    <w:p w:rsidR="00547D68" w:rsidRPr="00547D68" w:rsidRDefault="00547D68" w:rsidP="00547D68">
      <w:pPr>
        <w:pStyle w:val="Paragraphedeliste"/>
        <w:numPr>
          <w:ilvl w:val="1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Commerces villages 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Attention changement de date : 27 Janvier 2019 (ouverture des portes 12h)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B03E4F" w:rsidRPr="005246FA" w:rsidRDefault="005246FA" w:rsidP="0052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 xml:space="preserve">3 – </w:t>
      </w:r>
      <w:r w:rsidR="00B03E4F"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Points divers</w:t>
      </w: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.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547D68" w:rsidRDefault="005246FA" w:rsidP="00547D68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Adresse mail la poste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plus valide} adresse </w:t>
      </w:r>
      <w:proofErr w:type="spellStart"/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>gmail</w:t>
      </w:r>
      <w:proofErr w:type="spellEnd"/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utilisée : </w:t>
      </w:r>
      <w:hyperlink r:id="rId6" w:history="1">
        <w:r w:rsidR="00547D68" w:rsidRPr="00D14AE8">
          <w:rPr>
            <w:rStyle w:val="Lienhypertexte"/>
            <w:rFonts w:ascii="Calibri" w:eastAsia="Times New Roman" w:hAnsi="Calibri" w:cs="Times New Roman"/>
            <w:bCs/>
            <w:sz w:val="24"/>
            <w:szCs w:val="24"/>
            <w:lang w:eastAsia="fr-FR"/>
          </w:rPr>
          <w:t>ape.alphonsedaudet@gmail.com</w:t>
        </w:r>
      </w:hyperlink>
    </w:p>
    <w:p w:rsidR="00547D68" w:rsidRPr="00547D68" w:rsidRDefault="00547D68" w:rsidP="00547D68">
      <w:pPr>
        <w:pStyle w:val="Paragraphedeliste"/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Film spectacle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de Noël : OK enregistré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sz w:val="24"/>
          <w:szCs w:val="24"/>
          <w:lang w:eastAsia="fr-FR"/>
        </w:rPr>
        <w:t>Investissement matériel sono/lumière spectacle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>} validation pour réinvestissement suite à l’usure du matériel emprunté régulièrement (</w:t>
      </w:r>
      <w:r w:rsidR="00547D68" w:rsidRPr="00547D68">
        <w:rPr>
          <w:rFonts w:ascii="Calibri" w:eastAsia="Times New Roman" w:hAnsi="Calibri" w:cs="Times New Roman"/>
          <w:bCs/>
          <w:i/>
          <w:sz w:val="24"/>
          <w:szCs w:val="24"/>
          <w:lang w:eastAsia="fr-FR"/>
        </w:rPr>
        <w:t>boitier de commande des jeux de lumières</w:t>
      </w:r>
      <w:r w:rsidR="00547D68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) à Mr et Mme JOUANNEAU : en attente du devis. </w:t>
      </w:r>
    </w:p>
    <w:p w:rsidR="005246FA" w:rsidRPr="005246FA" w:rsidRDefault="005246FA" w:rsidP="005246FA">
      <w:pPr>
        <w:spacing w:after="16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B03E4F" w:rsidRPr="005246FA" w:rsidRDefault="00B03E4F" w:rsidP="005246F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Prochaine réunion</w:t>
      </w:r>
    </w:p>
    <w:p w:rsidR="00B03E4F" w:rsidRPr="005246FA" w:rsidRDefault="00547D68" w:rsidP="005246FA">
      <w:pPr>
        <w:pBdr>
          <w:left w:val="single" w:sz="4" w:space="4" w:color="000000"/>
          <w:right w:val="single" w:sz="4" w:space="4" w:color="000000"/>
        </w:pBd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>Date à définir</w:t>
      </w:r>
    </w:p>
    <w:p w:rsidR="00B03E4F" w:rsidRDefault="00B03E4F" w:rsidP="005246F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>A l’école</w:t>
      </w:r>
    </w:p>
    <w:p w:rsidR="005246FA" w:rsidRDefault="005246FA" w:rsidP="005246FA">
      <w:pPr>
        <w:spacing w:after="160" w:line="240" w:lineRule="auto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</w:pPr>
    </w:p>
    <w:p w:rsidR="005246FA" w:rsidRPr="005246FA" w:rsidRDefault="005246FA" w:rsidP="005246F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6FA" w:rsidRPr="00547D68" w:rsidRDefault="005246FA" w:rsidP="0054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</w:pP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lang w:eastAsia="fr-FR"/>
        </w:rPr>
        <w:t xml:space="preserve">4 – </w:t>
      </w:r>
      <w:r w:rsidRPr="005246FA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lang w:eastAsia="fr-FR"/>
        </w:rPr>
        <w:t>Calendrier 2019.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Times New Roman" w:eastAsia="Times New Roman" w:hAnsi="Times New Roman" w:cs="Times New Roman"/>
          <w:sz w:val="24"/>
          <w:szCs w:val="24"/>
          <w:lang w:eastAsia="fr-FR"/>
        </w:rPr>
        <w:t>Loto 27.01.2019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Times New Roman" w:eastAsia="Times New Roman" w:hAnsi="Times New Roman" w:cs="Times New Roman"/>
          <w:sz w:val="24"/>
          <w:szCs w:val="24"/>
          <w:lang w:eastAsia="fr-FR"/>
        </w:rPr>
        <w:t>Vente de plantes fin Janvier début Février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Times New Roman" w:eastAsia="Times New Roman" w:hAnsi="Times New Roman" w:cs="Times New Roman"/>
          <w:sz w:val="24"/>
          <w:szCs w:val="24"/>
          <w:lang w:eastAsia="fr-FR"/>
        </w:rPr>
        <w:t>Carnaval 30.03.2019</w:t>
      </w:r>
    </w:p>
    <w:p w:rsidR="005246FA" w:rsidRPr="005246FA" w:rsidRDefault="005246FA" w:rsidP="005246FA">
      <w:pPr>
        <w:pStyle w:val="Paragraphedeliste"/>
        <w:numPr>
          <w:ilvl w:val="0"/>
          <w:numId w:val="3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Times New Roman" w:eastAsia="Times New Roman" w:hAnsi="Times New Roman" w:cs="Times New Roman"/>
          <w:sz w:val="24"/>
          <w:szCs w:val="24"/>
          <w:lang w:eastAsia="fr-FR"/>
        </w:rPr>
        <w:t>Fête de l’école 22.06.2019 salle des sports</w:t>
      </w:r>
    </w:p>
    <w:p w:rsidR="005246FA" w:rsidRPr="005246FA" w:rsidRDefault="005246FA" w:rsidP="005246FA">
      <w:pPr>
        <w:pStyle w:val="Paragraphedeliste"/>
        <w:numPr>
          <w:ilvl w:val="1"/>
          <w:numId w:val="3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6FA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 le midi ?</w:t>
      </w:r>
    </w:p>
    <w:p w:rsidR="00B03E4F" w:rsidRPr="005246FA" w:rsidRDefault="00B03E4F" w:rsidP="005246FA">
      <w:pPr>
        <w:spacing w:after="160" w:line="240" w:lineRule="auto"/>
        <w:ind w:hanging="720"/>
        <w:jc w:val="right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proofErr w:type="spellStart"/>
      <w:r w:rsidRPr="005246FA">
        <w:rPr>
          <w:rFonts w:ascii="Vladimir Script" w:eastAsia="Times New Roman" w:hAnsi="Vladimir Script" w:cs="Times New Roman"/>
          <w:bCs/>
          <w:color w:val="FF6600"/>
          <w:sz w:val="48"/>
          <w:szCs w:val="48"/>
          <w:lang w:eastAsia="fr-FR"/>
        </w:rPr>
        <w:t>A</w:t>
      </w:r>
      <w:r w:rsidRPr="005246FA">
        <w:rPr>
          <w:rFonts w:ascii="Calibri" w:eastAsia="Times New Roman" w:hAnsi="Calibri" w:cs="Times New Roman"/>
          <w:bCs/>
          <w:color w:val="ED7D31"/>
          <w:sz w:val="48"/>
          <w:szCs w:val="48"/>
          <w:lang w:eastAsia="fr-FR"/>
        </w:rPr>
        <w:t>peusement</w:t>
      </w:r>
      <w:proofErr w:type="spellEnd"/>
      <w:r w:rsidRPr="005246FA">
        <w:rPr>
          <w:rFonts w:ascii="Calibri" w:eastAsia="Times New Roman" w:hAnsi="Calibri" w:cs="Times New Roman"/>
          <w:bCs/>
          <w:color w:val="ED7D31"/>
          <w:sz w:val="48"/>
          <w:szCs w:val="48"/>
          <w:lang w:eastAsia="fr-FR"/>
        </w:rPr>
        <w:t> !</w:t>
      </w:r>
    </w:p>
    <w:sectPr w:rsidR="00B03E4F" w:rsidRPr="005246FA" w:rsidSect="00547D6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54B4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728F"/>
    <w:multiLevelType w:val="hybridMultilevel"/>
    <w:tmpl w:val="87320AEC"/>
    <w:lvl w:ilvl="0" w:tplc="69CE63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F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8F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6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0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EE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AD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ED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E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D0F98"/>
    <w:multiLevelType w:val="hybridMultilevel"/>
    <w:tmpl w:val="F04E9462"/>
    <w:lvl w:ilvl="0" w:tplc="EB64F08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E4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87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C8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F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05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A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C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3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10A5F"/>
    <w:multiLevelType w:val="multilevel"/>
    <w:tmpl w:val="048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D56AB"/>
    <w:multiLevelType w:val="multilevel"/>
    <w:tmpl w:val="4C1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A494A"/>
    <w:multiLevelType w:val="multilevel"/>
    <w:tmpl w:val="D18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475D0"/>
    <w:multiLevelType w:val="hybridMultilevel"/>
    <w:tmpl w:val="963E6416"/>
    <w:lvl w:ilvl="0" w:tplc="CCDA6C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9A"/>
    <w:multiLevelType w:val="multilevel"/>
    <w:tmpl w:val="32E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915C2"/>
    <w:multiLevelType w:val="multilevel"/>
    <w:tmpl w:val="F04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420CC"/>
    <w:multiLevelType w:val="multilevel"/>
    <w:tmpl w:val="F75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53B4D"/>
    <w:multiLevelType w:val="multilevel"/>
    <w:tmpl w:val="7E8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C1EB7"/>
    <w:multiLevelType w:val="multilevel"/>
    <w:tmpl w:val="16C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11685"/>
    <w:multiLevelType w:val="multilevel"/>
    <w:tmpl w:val="409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A6C4D"/>
    <w:multiLevelType w:val="multilevel"/>
    <w:tmpl w:val="244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83D13"/>
    <w:multiLevelType w:val="multilevel"/>
    <w:tmpl w:val="65E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451F9"/>
    <w:multiLevelType w:val="multilevel"/>
    <w:tmpl w:val="ECB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608E3"/>
    <w:multiLevelType w:val="multilevel"/>
    <w:tmpl w:val="321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409C1"/>
    <w:multiLevelType w:val="hybridMultilevel"/>
    <w:tmpl w:val="3ECEB00C"/>
    <w:lvl w:ilvl="0" w:tplc="69CE63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F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8F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6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0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EE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AD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ED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E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A4EB4"/>
    <w:multiLevelType w:val="hybridMultilevel"/>
    <w:tmpl w:val="0434BBD2"/>
    <w:lvl w:ilvl="0" w:tplc="56D6B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62C8"/>
    <w:multiLevelType w:val="multilevel"/>
    <w:tmpl w:val="B71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5382A"/>
    <w:multiLevelType w:val="multilevel"/>
    <w:tmpl w:val="DEF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16793"/>
    <w:multiLevelType w:val="multilevel"/>
    <w:tmpl w:val="3CF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516D7"/>
    <w:multiLevelType w:val="multilevel"/>
    <w:tmpl w:val="FC0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E6366"/>
    <w:multiLevelType w:val="hybridMultilevel"/>
    <w:tmpl w:val="308258A6"/>
    <w:lvl w:ilvl="0" w:tplc="6F44260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08A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0C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E0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2F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C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1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AC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C3BE3"/>
    <w:multiLevelType w:val="multilevel"/>
    <w:tmpl w:val="49F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40378"/>
    <w:multiLevelType w:val="multilevel"/>
    <w:tmpl w:val="6DA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84BB4"/>
    <w:multiLevelType w:val="multilevel"/>
    <w:tmpl w:val="D84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A1FF3"/>
    <w:multiLevelType w:val="multilevel"/>
    <w:tmpl w:val="DEF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013B"/>
    <w:multiLevelType w:val="multilevel"/>
    <w:tmpl w:val="E08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32C95"/>
    <w:multiLevelType w:val="multilevel"/>
    <w:tmpl w:val="FF7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C111B"/>
    <w:multiLevelType w:val="multilevel"/>
    <w:tmpl w:val="B42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76561"/>
    <w:multiLevelType w:val="multilevel"/>
    <w:tmpl w:val="2E0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1"/>
  </w:num>
  <w:num w:numId="5">
    <w:abstractNumId w:val="26"/>
    <w:lvlOverride w:ilvl="0">
      <w:lvl w:ilvl="0">
        <w:numFmt w:val="upperRoman"/>
        <w:lvlText w:val="%1."/>
        <w:lvlJc w:val="right"/>
      </w:lvl>
    </w:lvlOverride>
  </w:num>
  <w:num w:numId="6">
    <w:abstractNumId w:val="16"/>
    <w:lvlOverride w:ilvl="0">
      <w:lvl w:ilvl="0">
        <w:numFmt w:val="upperRoman"/>
        <w:lvlText w:val="%1."/>
        <w:lvlJc w:val="right"/>
      </w:lvl>
    </w:lvlOverride>
  </w:num>
  <w:num w:numId="7">
    <w:abstractNumId w:val="28"/>
  </w:num>
  <w:num w:numId="8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3"/>
  </w:num>
  <w:num w:numId="12">
    <w:abstractNumId w:val="27"/>
  </w:num>
  <w:num w:numId="13">
    <w:abstractNumId w:val="30"/>
  </w:num>
  <w:num w:numId="14">
    <w:abstractNumId w:val="4"/>
  </w:num>
  <w:num w:numId="15">
    <w:abstractNumId w:val="9"/>
  </w:num>
  <w:num w:numId="16">
    <w:abstractNumId w:val="29"/>
  </w:num>
  <w:num w:numId="17">
    <w:abstractNumId w:val="1"/>
  </w:num>
  <w:num w:numId="18">
    <w:abstractNumId w:val="20"/>
  </w:num>
  <w:num w:numId="19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9"/>
  </w:num>
  <w:num w:numId="21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8"/>
  </w:num>
  <w:num w:numId="2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4"/>
  </w:num>
  <w:num w:numId="2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5"/>
  </w:num>
  <w:num w:numId="29">
    <w:abstractNumId w:val="2"/>
  </w:num>
  <w:num w:numId="30">
    <w:abstractNumId w:val="22"/>
  </w:num>
  <w:num w:numId="31">
    <w:abstractNumId w:val="31"/>
  </w:num>
  <w:num w:numId="32">
    <w:abstractNumId w:val="3"/>
  </w:num>
  <w:num w:numId="3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5">
    <w:abstractNumId w:val="24"/>
  </w:num>
  <w:num w:numId="36">
    <w:abstractNumId w:val="2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">
    <w:abstractNumId w:val="0"/>
  </w:num>
  <w:num w:numId="38">
    <w:abstractNumId w:val="17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4F"/>
    <w:rsid w:val="005246FA"/>
    <w:rsid w:val="00547D68"/>
    <w:rsid w:val="00766604"/>
    <w:rsid w:val="00A0254A"/>
    <w:rsid w:val="00B03E4F"/>
    <w:rsid w:val="00E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246FA"/>
    <w:pPr>
      <w:numPr>
        <w:numId w:val="37"/>
      </w:numPr>
      <w:contextualSpacing/>
    </w:pPr>
  </w:style>
  <w:style w:type="paragraph" w:styleId="Paragraphedeliste">
    <w:name w:val="List Paragraph"/>
    <w:basedOn w:val="Normal"/>
    <w:uiPriority w:val="34"/>
    <w:qFormat/>
    <w:rsid w:val="00524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D6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7D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246FA"/>
    <w:pPr>
      <w:numPr>
        <w:numId w:val="37"/>
      </w:numPr>
      <w:contextualSpacing/>
    </w:pPr>
  </w:style>
  <w:style w:type="paragraph" w:styleId="Paragraphedeliste">
    <w:name w:val="List Paragraph"/>
    <w:basedOn w:val="Normal"/>
    <w:uiPriority w:val="34"/>
    <w:qFormat/>
    <w:rsid w:val="00524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D6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.alphonsedaud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 Eco Habitat</dc:creator>
  <cp:lastModifiedBy>Créa Eco Habitat</cp:lastModifiedBy>
  <cp:revision>2</cp:revision>
  <dcterms:created xsi:type="dcterms:W3CDTF">2018-12-30T08:41:00Z</dcterms:created>
  <dcterms:modified xsi:type="dcterms:W3CDTF">2018-12-30T08:41:00Z</dcterms:modified>
</cp:coreProperties>
</file>